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77" w:rsidRPr="00EA1777" w:rsidRDefault="00EA1777" w:rsidP="007E1916">
      <w:pPr>
        <w:spacing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>ОПРОСНЫ</w:t>
      </w:r>
      <w:r w:rsidR="00595F0A">
        <w:rPr>
          <w:rFonts w:ascii="Arial" w:eastAsia="Calibri" w:hAnsi="Arial" w:cs="Arial"/>
          <w:b/>
          <w:color w:val="000000"/>
          <w:sz w:val="24"/>
          <w:szCs w:val="24"/>
        </w:rPr>
        <w:t>Й</w:t>
      </w: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 xml:space="preserve"> ЛИС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Т НА </w:t>
      </w:r>
      <w:r w:rsidR="00F372A4">
        <w:rPr>
          <w:rFonts w:ascii="Arial" w:eastAsia="Calibri" w:hAnsi="Arial" w:cs="Arial"/>
          <w:b/>
          <w:color w:val="000000"/>
          <w:sz w:val="24"/>
          <w:szCs w:val="24"/>
        </w:rPr>
        <w:t>КОМПРЕССОРНЫЕ СТАНЦИИ</w:t>
      </w:r>
    </w:p>
    <w:tbl>
      <w:tblPr>
        <w:tblStyle w:val="1"/>
        <w:tblW w:w="10455" w:type="dxa"/>
        <w:tblLook w:val="04A0" w:firstRow="1" w:lastRow="0" w:firstColumn="1" w:lastColumn="0" w:noHBand="0" w:noVBand="1"/>
      </w:tblPr>
      <w:tblGrid>
        <w:gridCol w:w="2405"/>
        <w:gridCol w:w="8035"/>
        <w:gridCol w:w="15"/>
      </w:tblGrid>
      <w:tr w:rsidR="00EA1777" w:rsidRPr="00EA1777" w:rsidTr="00D77479">
        <w:trPr>
          <w:trHeight w:val="296"/>
        </w:trPr>
        <w:tc>
          <w:tcPr>
            <w:tcW w:w="2405" w:type="dxa"/>
            <w:vMerge w:val="restart"/>
            <w:shd w:val="clear" w:color="auto" w:fill="C3C4C6"/>
            <w:vAlign w:val="center"/>
          </w:tcPr>
          <w:p w:rsidR="00EA1777" w:rsidRPr="00004569" w:rsidRDefault="00EA1777" w:rsidP="007E1916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Контактные данные</w:t>
            </w:r>
          </w:p>
        </w:tc>
        <w:tc>
          <w:tcPr>
            <w:tcW w:w="8050" w:type="dxa"/>
            <w:gridSpan w:val="2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Название организации:</w:t>
            </w:r>
          </w:p>
        </w:tc>
      </w:tr>
      <w:tr w:rsidR="00EA1777" w:rsidRPr="00EA1777" w:rsidTr="002461B1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Адрес:</w:t>
            </w:r>
          </w:p>
        </w:tc>
      </w:tr>
      <w:tr w:rsidR="00EA1777" w:rsidRPr="00EA1777" w:rsidTr="00D77479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ФИО:</w:t>
            </w:r>
          </w:p>
        </w:tc>
      </w:tr>
      <w:tr w:rsidR="00EA1777" w:rsidRPr="00EA1777" w:rsidTr="002461B1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Должность:</w:t>
            </w:r>
          </w:p>
        </w:tc>
      </w:tr>
      <w:tr w:rsidR="00EA1777" w:rsidRPr="00EA1777" w:rsidTr="00D77479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Тел.:</w:t>
            </w:r>
          </w:p>
        </w:tc>
      </w:tr>
      <w:tr w:rsidR="00EA1777" w:rsidRPr="00EA1777" w:rsidTr="002461B1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E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sym w:font="Symbol" w:char="F02D"/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mail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:</w:t>
            </w:r>
          </w:p>
        </w:tc>
      </w:tr>
    </w:tbl>
    <w:p w:rsidR="00EA1777" w:rsidRPr="00F372A4" w:rsidRDefault="00EA1777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Укажите </w:t>
      </w:r>
      <w:r w:rsidR="0039272B">
        <w:rPr>
          <w:rFonts w:ascii="Arial" w:eastAsia="Calibri" w:hAnsi="Arial" w:cs="Arial"/>
          <w:b/>
          <w:color w:val="000000"/>
          <w:sz w:val="24"/>
          <w:szCs w:val="24"/>
        </w:rPr>
        <w:t>параметры</w:t>
      </w:r>
      <w:r w:rsidR="00F372A4">
        <w:rPr>
          <w:rFonts w:ascii="Arial" w:eastAsia="Calibri" w:hAnsi="Arial" w:cs="Arial"/>
          <w:b/>
          <w:color w:val="000000"/>
          <w:sz w:val="24"/>
          <w:szCs w:val="24"/>
          <w:lang w:val="en-US"/>
        </w:rPr>
        <w:t xml:space="preserve"> </w:t>
      </w:r>
      <w:r w:rsidR="00F372A4">
        <w:rPr>
          <w:rFonts w:ascii="Arial" w:eastAsia="Calibri" w:hAnsi="Arial" w:cs="Arial"/>
          <w:b/>
          <w:color w:val="000000"/>
          <w:sz w:val="24"/>
          <w:szCs w:val="24"/>
        </w:rPr>
        <w:t>компрессорной станции</w:t>
      </w:r>
    </w:p>
    <w:tbl>
      <w:tblPr>
        <w:tblStyle w:val="TableNormal"/>
        <w:tblW w:w="10457" w:type="dxa"/>
        <w:tblInd w:w="-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2010"/>
        <w:gridCol w:w="2011"/>
        <w:gridCol w:w="2010"/>
        <w:gridCol w:w="64"/>
        <w:gridCol w:w="1947"/>
      </w:tblGrid>
      <w:tr w:rsidR="00F372A4" w:rsidRPr="000C191B" w:rsidTr="00D77479">
        <w:trPr>
          <w:trHeight w:val="409"/>
        </w:trPr>
        <w:tc>
          <w:tcPr>
            <w:tcW w:w="2415" w:type="dxa"/>
            <w:vMerge w:val="restart"/>
            <w:shd w:val="clear" w:color="auto" w:fill="C3C4C6"/>
            <w:vAlign w:val="center"/>
            <w:hideMark/>
          </w:tcPr>
          <w:p w:rsidR="00F372A4" w:rsidRPr="000C191B" w:rsidRDefault="00F372A4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0C191B"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  <w:t>Максимальн</w:t>
            </w:r>
            <w:r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  <w:t xml:space="preserve">ое </w:t>
            </w:r>
            <w:r>
              <w:rPr>
                <w:color w:val="000000" w:themeColor="text1"/>
                <w:spacing w:val="-3"/>
                <w:sz w:val="24"/>
                <w:szCs w:val="24"/>
                <w:lang w:val="ru-RU" w:eastAsia="en-US"/>
              </w:rPr>
              <w:t>давление воздуха на выходе, МПа</w:t>
            </w:r>
          </w:p>
        </w:tc>
        <w:tc>
          <w:tcPr>
            <w:tcW w:w="2010" w:type="dxa"/>
            <w:shd w:val="clear" w:color="auto" w:fill="auto"/>
            <w:vAlign w:val="center"/>
          </w:tcPr>
          <w:p w:rsidR="00F372A4" w:rsidRPr="00F372A4" w:rsidRDefault="00F372A4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6,4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372A4" w:rsidRPr="00F372A4" w:rsidRDefault="00F372A4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20,0</w:t>
            </w:r>
          </w:p>
        </w:tc>
        <w:tc>
          <w:tcPr>
            <w:tcW w:w="2010" w:type="dxa"/>
            <w:shd w:val="clear" w:color="auto" w:fill="auto"/>
            <w:vAlign w:val="center"/>
          </w:tcPr>
          <w:p w:rsidR="00F372A4" w:rsidRPr="00F372A4" w:rsidRDefault="00F372A4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35,0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:rsidR="00F372A4" w:rsidRPr="00672DA1" w:rsidRDefault="00F372A4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40,0</w:t>
            </w:r>
          </w:p>
        </w:tc>
      </w:tr>
      <w:tr w:rsidR="00F372A4" w:rsidRPr="000C191B" w:rsidTr="00D77479">
        <w:trPr>
          <w:trHeight w:val="229"/>
        </w:trPr>
        <w:tc>
          <w:tcPr>
            <w:tcW w:w="2415" w:type="dxa"/>
            <w:vMerge/>
            <w:shd w:val="clear" w:color="auto" w:fill="C3C4C6"/>
            <w:vAlign w:val="center"/>
          </w:tcPr>
          <w:p w:rsidR="00F372A4" w:rsidRPr="00F372A4" w:rsidRDefault="00F372A4" w:rsidP="00814072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</w:pPr>
          </w:p>
        </w:tc>
        <w:tc>
          <w:tcPr>
            <w:tcW w:w="8042" w:type="dxa"/>
            <w:gridSpan w:val="5"/>
            <w:shd w:val="clear" w:color="auto" w:fill="auto"/>
            <w:vAlign w:val="center"/>
          </w:tcPr>
          <w:p w:rsidR="00F372A4" w:rsidRPr="00672DA1" w:rsidRDefault="00F372A4" w:rsidP="000C191B">
            <w:pPr>
              <w:pStyle w:val="TableParagraph"/>
              <w:ind w:left="133" w:right="104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Другое, указать</w:t>
            </w:r>
          </w:p>
        </w:tc>
        <w:bookmarkStart w:id="0" w:name="_GoBack"/>
        <w:bookmarkEnd w:id="0"/>
      </w:tr>
      <w:tr w:rsidR="00F372A4" w:rsidRPr="000C191B" w:rsidTr="00D77479">
        <w:trPr>
          <w:trHeight w:val="546"/>
        </w:trPr>
        <w:tc>
          <w:tcPr>
            <w:tcW w:w="2415" w:type="dxa"/>
            <w:vMerge w:val="restart"/>
            <w:shd w:val="clear" w:color="auto" w:fill="C3C4C6"/>
            <w:vAlign w:val="center"/>
            <w:hideMark/>
          </w:tcPr>
          <w:p w:rsidR="00F372A4" w:rsidRPr="000C191B" w:rsidRDefault="00F372A4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F372A4">
              <w:rPr>
                <w:color w:val="000000" w:themeColor="text1"/>
                <w:sz w:val="24"/>
                <w:szCs w:val="24"/>
                <w:lang w:val="ru-RU" w:eastAsia="en-US"/>
              </w:rPr>
              <w:t>Производительность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 установки, приведенная к НУ, м</w:t>
            </w:r>
            <w:r>
              <w:rPr>
                <w:color w:val="000000" w:themeColor="text1"/>
                <w:sz w:val="24"/>
                <w:szCs w:val="24"/>
                <w:vertAlign w:val="superscript"/>
                <w:lang w:val="ru-RU" w:eastAsia="en-US"/>
              </w:rPr>
              <w:t>3</w:t>
            </w:r>
            <w:r w:rsidRPr="00F372A4">
              <w:rPr>
                <w:color w:val="000000" w:themeColor="text1"/>
                <w:sz w:val="24"/>
                <w:szCs w:val="24"/>
                <w:lang w:val="ru-RU" w:eastAsia="en-US"/>
              </w:rPr>
              <w:t>/ч (л/мин)</w:t>
            </w:r>
          </w:p>
        </w:tc>
        <w:tc>
          <w:tcPr>
            <w:tcW w:w="8042" w:type="dxa"/>
            <w:gridSpan w:val="5"/>
            <w:shd w:val="clear" w:color="auto" w:fill="auto"/>
            <w:vAlign w:val="center"/>
          </w:tcPr>
          <w:p w:rsidR="00F372A4" w:rsidRPr="00672DA1" w:rsidRDefault="00F372A4" w:rsidP="000C191B">
            <w:pPr>
              <w:pStyle w:val="TableParagraph"/>
              <w:ind w:left="133" w:right="10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15 (250) *Стандартная комплектация</w:t>
            </w:r>
          </w:p>
        </w:tc>
      </w:tr>
      <w:tr w:rsidR="00F372A4" w:rsidRPr="000C191B" w:rsidTr="00D77479">
        <w:trPr>
          <w:trHeight w:val="547"/>
        </w:trPr>
        <w:tc>
          <w:tcPr>
            <w:tcW w:w="2415" w:type="dxa"/>
            <w:vMerge/>
            <w:shd w:val="clear" w:color="auto" w:fill="C3C4C6"/>
            <w:vAlign w:val="center"/>
          </w:tcPr>
          <w:p w:rsidR="00F372A4" w:rsidRPr="000C191B" w:rsidRDefault="00F372A4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8042" w:type="dxa"/>
            <w:gridSpan w:val="5"/>
            <w:shd w:val="clear" w:color="auto" w:fill="auto"/>
            <w:vAlign w:val="center"/>
          </w:tcPr>
          <w:p w:rsidR="00F372A4" w:rsidRPr="00672DA1" w:rsidRDefault="00F372A4" w:rsidP="00F372A4">
            <w:pPr>
              <w:pStyle w:val="TableParagraph"/>
              <w:ind w:left="133" w:right="10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Другое, указать</w:t>
            </w:r>
          </w:p>
        </w:tc>
      </w:tr>
      <w:tr w:rsidR="00B069F3" w:rsidRPr="000C191B" w:rsidTr="00D77479">
        <w:trPr>
          <w:trHeight w:val="276"/>
        </w:trPr>
        <w:tc>
          <w:tcPr>
            <w:tcW w:w="2415" w:type="dxa"/>
            <w:vMerge w:val="restart"/>
            <w:shd w:val="clear" w:color="auto" w:fill="C3C4C6"/>
            <w:vAlign w:val="center"/>
          </w:tcPr>
          <w:p w:rsidR="00B069F3" w:rsidRPr="000C191B" w:rsidRDefault="00B069F3" w:rsidP="000C19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Объем ресивера</w:t>
            </w:r>
          </w:p>
        </w:tc>
        <w:tc>
          <w:tcPr>
            <w:tcW w:w="6095" w:type="dxa"/>
            <w:gridSpan w:val="4"/>
            <w:shd w:val="clear" w:color="auto" w:fill="auto"/>
            <w:hideMark/>
          </w:tcPr>
          <w:p w:rsidR="00B069F3" w:rsidRPr="00B069F3" w:rsidRDefault="00B069F3" w:rsidP="00B069F3">
            <w:pPr>
              <w:pStyle w:val="TableParagraph"/>
              <w:ind w:left="142" w:right="141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F372A4">
              <w:rPr>
                <w:color w:val="000000" w:themeColor="text1"/>
                <w:sz w:val="24"/>
                <w:szCs w:val="24"/>
                <w:lang w:val="ru-RU" w:eastAsia="en-US"/>
              </w:rPr>
              <w:t>150 (для установок дав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лением до 20,0 МПа включительно) </w:t>
            </w:r>
            <w:r>
              <w:rPr>
                <w:sz w:val="24"/>
                <w:szCs w:val="24"/>
                <w:lang w:val="ru-RU" w:eastAsia="en-US"/>
              </w:rPr>
              <w:t>*Стандартная комплектация</w:t>
            </w:r>
          </w:p>
        </w:tc>
        <w:tc>
          <w:tcPr>
            <w:tcW w:w="1947" w:type="dxa"/>
            <w:shd w:val="clear" w:color="auto" w:fill="auto"/>
          </w:tcPr>
          <w:p w:rsidR="00B069F3" w:rsidRPr="00F372A4" w:rsidRDefault="00B069F3" w:rsidP="00F372A4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</w:tr>
      <w:tr w:rsidR="00B069F3" w:rsidRPr="000C191B" w:rsidTr="00D77479">
        <w:trPr>
          <w:trHeight w:val="276"/>
        </w:trPr>
        <w:tc>
          <w:tcPr>
            <w:tcW w:w="2415" w:type="dxa"/>
            <w:vMerge/>
            <w:shd w:val="clear" w:color="auto" w:fill="C3C4C6"/>
            <w:vAlign w:val="center"/>
          </w:tcPr>
          <w:p w:rsidR="00B069F3" w:rsidRPr="00F372A4" w:rsidRDefault="00B069F3" w:rsidP="000C19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6095" w:type="dxa"/>
            <w:gridSpan w:val="4"/>
            <w:shd w:val="clear" w:color="auto" w:fill="auto"/>
          </w:tcPr>
          <w:p w:rsidR="00B069F3" w:rsidRPr="00B069F3" w:rsidRDefault="00B069F3" w:rsidP="00B069F3">
            <w:pPr>
              <w:pStyle w:val="TableParagraph"/>
              <w:ind w:left="142" w:right="141"/>
              <w:jc w:val="both"/>
              <w:rPr>
                <w:color w:val="000000" w:themeColor="text1"/>
                <w:spacing w:val="-12"/>
                <w:sz w:val="24"/>
                <w:szCs w:val="24"/>
                <w:lang w:val="ru-RU" w:eastAsia="en-US"/>
              </w:rPr>
            </w:pPr>
            <w:r w:rsidRPr="00F372A4">
              <w:rPr>
                <w:color w:val="000000" w:themeColor="text1"/>
                <w:spacing w:val="-10"/>
                <w:sz w:val="24"/>
                <w:szCs w:val="24"/>
                <w:lang w:val="ru-RU" w:eastAsia="en-US"/>
              </w:rPr>
              <w:t>100 (для уст</w:t>
            </w:r>
            <w:r>
              <w:rPr>
                <w:color w:val="000000" w:themeColor="text1"/>
                <w:spacing w:val="-10"/>
                <w:sz w:val="24"/>
                <w:szCs w:val="24"/>
                <w:lang w:val="ru-RU" w:eastAsia="en-US"/>
              </w:rPr>
              <w:t xml:space="preserve">ановок давлением свыше 20,0 МПа) </w:t>
            </w:r>
            <w:r>
              <w:rPr>
                <w:sz w:val="24"/>
                <w:szCs w:val="24"/>
                <w:lang w:val="ru-RU" w:eastAsia="en-US"/>
              </w:rPr>
              <w:t>*Стандартная комплектация</w:t>
            </w:r>
          </w:p>
        </w:tc>
        <w:tc>
          <w:tcPr>
            <w:tcW w:w="1947" w:type="dxa"/>
            <w:shd w:val="clear" w:color="auto" w:fill="auto"/>
          </w:tcPr>
          <w:p w:rsidR="00B069F3" w:rsidRPr="00672DA1" w:rsidRDefault="00B069F3" w:rsidP="00F372A4">
            <w:pPr>
              <w:pStyle w:val="TableParagraph"/>
              <w:ind w:left="142"/>
              <w:jc w:val="both"/>
              <w:rPr>
                <w:color w:val="000000" w:themeColor="text1"/>
                <w:spacing w:val="-12"/>
                <w:sz w:val="24"/>
                <w:szCs w:val="24"/>
                <w:lang w:val="ru-RU" w:eastAsia="en-US"/>
              </w:rPr>
            </w:pPr>
          </w:p>
        </w:tc>
      </w:tr>
      <w:tr w:rsidR="00B069F3" w:rsidRPr="000C191B" w:rsidTr="00D77479">
        <w:trPr>
          <w:trHeight w:val="276"/>
        </w:trPr>
        <w:tc>
          <w:tcPr>
            <w:tcW w:w="2415" w:type="dxa"/>
            <w:vMerge/>
            <w:shd w:val="clear" w:color="auto" w:fill="C3C4C6"/>
            <w:vAlign w:val="center"/>
          </w:tcPr>
          <w:p w:rsidR="00B069F3" w:rsidRPr="000C191B" w:rsidRDefault="00B069F3" w:rsidP="000C19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6095" w:type="dxa"/>
            <w:gridSpan w:val="4"/>
            <w:shd w:val="clear" w:color="auto" w:fill="auto"/>
          </w:tcPr>
          <w:p w:rsidR="00B069F3" w:rsidRPr="00672DA1" w:rsidRDefault="00B069F3" w:rsidP="00B069F3">
            <w:pPr>
              <w:pStyle w:val="TableParagraph"/>
              <w:ind w:left="142" w:right="141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Другое, указать</w:t>
            </w:r>
          </w:p>
        </w:tc>
        <w:tc>
          <w:tcPr>
            <w:tcW w:w="1947" w:type="dxa"/>
            <w:shd w:val="clear" w:color="auto" w:fill="auto"/>
          </w:tcPr>
          <w:p w:rsidR="00B069F3" w:rsidRPr="00672DA1" w:rsidRDefault="00B069F3" w:rsidP="00F372A4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</w:tr>
    </w:tbl>
    <w:p w:rsidR="00EA1777" w:rsidRPr="00EA1777" w:rsidRDefault="001C44CE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Укажите п</w:t>
      </w:r>
      <w:r w:rsidR="003F75AF">
        <w:rPr>
          <w:rFonts w:ascii="Arial" w:eastAsia="Calibri" w:hAnsi="Arial" w:cs="Arial"/>
          <w:b/>
          <w:color w:val="000000"/>
          <w:sz w:val="24"/>
          <w:szCs w:val="24"/>
        </w:rPr>
        <w:t>еречень энергоносителей</w:t>
      </w:r>
    </w:p>
    <w:tbl>
      <w:tblPr>
        <w:tblpPr w:leftFromText="180" w:rightFromText="180" w:vertAnchor="text" w:tblpX="-10" w:tblpY="1"/>
        <w:tblOverlap w:val="never"/>
        <w:tblW w:w="10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2"/>
        <w:gridCol w:w="3078"/>
        <w:gridCol w:w="1973"/>
      </w:tblGrid>
      <w:tr w:rsidR="00EA1777" w:rsidRPr="00EA1777" w:rsidTr="00D77479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004569" w:rsidRDefault="00947BE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Условия эксплуатации</w:t>
            </w:r>
          </w:p>
        </w:tc>
      </w:tr>
      <w:tr w:rsidR="00B069F3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B069F3" w:rsidRPr="00004569" w:rsidRDefault="00B069F3" w:rsidP="00B069F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Температура окружающего воздуха от +5 до +40 ºС (влажность воздуха до 80%) УХЛ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069F3" w:rsidRPr="00004569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B069F3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B069F3" w:rsidRPr="00004569" w:rsidRDefault="00B069F3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069F3" w:rsidRPr="00004569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B069F3" w:rsidRPr="00EA1777" w:rsidTr="00D77479">
        <w:trPr>
          <w:trHeight w:val="273"/>
        </w:trPr>
        <w:tc>
          <w:tcPr>
            <w:tcW w:w="10473" w:type="dxa"/>
            <w:gridSpan w:val="3"/>
            <w:shd w:val="clear" w:color="auto" w:fill="C3C4C6"/>
            <w:vAlign w:val="center"/>
          </w:tcPr>
          <w:p w:rsidR="00B069F3" w:rsidRPr="00004569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Категория размещения</w:t>
            </w:r>
          </w:p>
        </w:tc>
      </w:tr>
      <w:tr w:rsidR="00EA1777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0B78C9" w:rsidRPr="00004569" w:rsidRDefault="00947BE9" w:rsidP="00B069F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Закрытое отапливаемое и вентилируемое помещение</w:t>
            </w:r>
            <w:r w:rsidR="000B78C9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</w:t>
            </w:r>
            <w:r w:rsidR="000B78C9"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УХЛ 4 по ГОСТ 15150</w:t>
            </w:r>
            <w:r w:rsidR="000B78C9">
              <w:rPr>
                <w:rFonts w:ascii="Arial" w:eastAsia="Calibri" w:hAnsi="Arial" w:cs="Arial"/>
                <w:color w:val="000000"/>
                <w:sz w:val="24"/>
                <w:szCs w:val="24"/>
              </w:rPr>
              <w:t>)</w:t>
            </w:r>
            <w:r w:rsid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B069F3"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EA1777" w:rsidRPr="00004569" w:rsidRDefault="00EA1777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947BE9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947BE9" w:rsidRPr="00004569" w:rsidRDefault="00947BE9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947BE9" w:rsidRPr="00004569" w:rsidRDefault="00947BE9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D77479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004569" w:rsidRDefault="00947BE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опасности участка для размещения оборудования</w:t>
            </w:r>
          </w:p>
        </w:tc>
      </w:tr>
      <w:tr w:rsidR="00EA1777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EA1777" w:rsidRPr="00004569" w:rsidRDefault="00947B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  <w:r w:rsidR="007D07E9"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  <w:r w:rsidR="00D06FA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D06FA8"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947BE9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947B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947B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7D07E9" w:rsidRPr="00EA1777" w:rsidTr="00596605">
        <w:trPr>
          <w:trHeight w:val="273"/>
        </w:trPr>
        <w:tc>
          <w:tcPr>
            <w:tcW w:w="5422" w:type="dxa"/>
            <w:shd w:val="clear" w:color="auto" w:fill="auto"/>
          </w:tcPr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IV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D07E9" w:rsidRPr="00EA1777" w:rsidTr="00462089">
        <w:trPr>
          <w:trHeight w:val="273"/>
        </w:trPr>
        <w:tc>
          <w:tcPr>
            <w:tcW w:w="10473" w:type="dxa"/>
            <w:gridSpan w:val="3"/>
            <w:shd w:val="clear" w:color="auto" w:fill="auto"/>
          </w:tcPr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(согласно ФЗ №116 «О промышленный безопасности</w:t>
            </w:r>
          </w:p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опасных производственных объектов»)</w:t>
            </w:r>
          </w:p>
        </w:tc>
      </w:tr>
      <w:tr w:rsidR="00EA1777" w:rsidRPr="00EA1777" w:rsidTr="00D77479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004569" w:rsidRDefault="00D7747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Электропитание</w:t>
            </w:r>
          </w:p>
        </w:tc>
      </w:tr>
      <w:tr w:rsidR="003973F0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Однофазное В, </w:t>
            </w:r>
            <w:proofErr w:type="gramStart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220</w:t>
            </w:r>
            <w:proofErr w:type="gramEnd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672DA1" w:rsidRDefault="00672DA1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Трехфазное </w:t>
            </w:r>
            <w:r w:rsidR="0059632A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В, </w:t>
            </w:r>
            <w:proofErr w:type="gramStart"/>
            <w:r w:rsidR="0059632A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400</w:t>
            </w:r>
            <w:proofErr w:type="gramEnd"/>
            <w:r w:rsidR="003973F0"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EA1777" w:rsidRPr="00672DA1" w:rsidRDefault="00EA1777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Ограничение по </w:t>
            </w:r>
            <w:r w:rsidR="003973F0"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макс. </w:t>
            </w:r>
            <w:proofErr w:type="spellStart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мощности____кВт</w:t>
            </w:r>
            <w:proofErr w:type="spellEnd"/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672DA1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</w:tbl>
    <w:p w:rsidR="00EA1777" w:rsidRPr="00EA1777" w:rsidRDefault="00EA1777" w:rsidP="007E1916">
      <w:pPr>
        <w:spacing w:before="240"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Для заметок</w:t>
      </w:r>
    </w:p>
    <w:p w:rsidR="00EA1777" w:rsidRPr="00EA1777" w:rsidRDefault="00EA1777" w:rsidP="007E1916">
      <w:pPr>
        <w:spacing w:before="240" w:after="16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</w:t>
      </w:r>
      <w:r w:rsidR="002C3B0A" w:rsidRPr="00EA177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</w:t>
      </w:r>
    </w:p>
    <w:p w:rsidR="00EA1777" w:rsidRPr="00EA1777" w:rsidRDefault="00EA1777" w:rsidP="007E1916">
      <w:pPr>
        <w:spacing w:before="24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Уважаемый заказчик, благодарим Вас за заполнение опросного листа!</w:t>
      </w:r>
    </w:p>
    <w:p w:rsidR="00EA1777" w:rsidRPr="00EA1777" w:rsidRDefault="00EA1777" w:rsidP="007E1916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Дополнительную информацию и заполненный опросный лист просим отправить на адрес электронной почты: </w:t>
      </w:r>
      <w:hyperlink r:id="rId8" w:history="1">
        <w:r w:rsidRPr="00EA177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info@skbpobedit.ru</w:t>
        </w:r>
      </w:hyperlink>
    </w:p>
    <w:p w:rsidR="00EA1777" w:rsidRPr="00EA1777" w:rsidRDefault="00EA1777" w:rsidP="007E1916">
      <w:pPr>
        <w:spacing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Тел.: +7 (841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>2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 xml:space="preserve">52-87-51,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52-87-53.</w:t>
      </w:r>
    </w:p>
    <w:p w:rsidR="00EA1777" w:rsidRPr="00EA1777" w:rsidRDefault="00EA1777" w:rsidP="00D15D15">
      <w:pPr>
        <w:spacing w:after="0" w:line="240" w:lineRule="auto"/>
        <w:ind w:firstLine="567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«     » ___________ 2020 г.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  <w:t>____________________</w:t>
      </w:r>
    </w:p>
    <w:p w:rsidR="00EA1777" w:rsidRPr="007E1916" w:rsidRDefault="00EA1777" w:rsidP="00D15D15">
      <w:pPr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   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 xml:space="preserve">   Дата заполнения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  <w:t xml:space="preserve">      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ФИО</w:t>
      </w:r>
    </w:p>
    <w:sectPr w:rsidR="00EA1777" w:rsidRPr="007E1916" w:rsidSect="000C191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26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75E" w:rsidRDefault="0090675E" w:rsidP="00A3480F">
      <w:pPr>
        <w:spacing w:after="0" w:line="240" w:lineRule="auto"/>
      </w:pPr>
      <w:r>
        <w:separator/>
      </w:r>
    </w:p>
  </w:endnote>
  <w:endnote w:type="continuationSeparator" w:id="0">
    <w:p w:rsidR="0090675E" w:rsidRDefault="0090675E" w:rsidP="00A3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4835"/>
      <w:docPartObj>
        <w:docPartGallery w:val="Page Numbers (Bottom of Page)"/>
        <w:docPartUnique/>
      </w:docPartObj>
    </w:sdtPr>
    <w:sdtEndPr/>
    <w:sdtContent>
      <w:sdt>
        <w:sdtPr>
          <w:id w:val="-1968652787"/>
          <w:docPartObj>
            <w:docPartGallery w:val="Page Numbers (Top of Page)"/>
            <w:docPartUnique/>
          </w:docPartObj>
        </w:sdtPr>
        <w:sdtEndPr/>
        <w:sdtContent>
          <w:p w:rsidR="0097785C" w:rsidRDefault="0097785C" w:rsidP="00013307">
            <w:pPr>
              <w:pStyle w:val="a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-3620</wp:posOffset>
                  </wp:positionV>
                  <wp:extent cx="3947309" cy="510639"/>
                  <wp:effectExtent l="0" t="0" r="0" b="3810"/>
                  <wp:wrapNone/>
                  <wp:docPr id="27" name="Рисунок 4" descr="Колонтит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титул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309" cy="5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Стр.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77479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77479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D5103C" w:rsidRDefault="0097785C" w:rsidP="00E41092">
    <w:pPr>
      <w:spacing w:after="0" w:line="240" w:lineRule="auto"/>
      <w:rPr>
        <w:rFonts w:cstheme="minorHAnsi"/>
      </w:rPr>
    </w:pPr>
    <w:r>
      <w:rPr>
        <w:rFonts w:cstheme="minorHAnsi"/>
        <w:noProof/>
        <w:lang w:eastAsia="ru-RU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-3620</wp:posOffset>
          </wp:positionV>
          <wp:extent cx="3956008" cy="510639"/>
          <wp:effectExtent l="0" t="0" r="6985" b="3810"/>
          <wp:wrapNone/>
          <wp:docPr id="29" name="Рисунок 4" descr="Колон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6008" cy="51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75E" w:rsidRDefault="0090675E" w:rsidP="00A3480F">
      <w:pPr>
        <w:spacing w:after="0" w:line="240" w:lineRule="auto"/>
      </w:pPr>
      <w:r>
        <w:separator/>
      </w:r>
    </w:p>
  </w:footnote>
  <w:footnote w:type="continuationSeparator" w:id="0">
    <w:p w:rsidR="0090675E" w:rsidRDefault="0090675E" w:rsidP="00A3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Default="0097785C" w:rsidP="00D5103C">
    <w:pPr>
      <w:autoSpaceDE w:val="0"/>
      <w:autoSpaceDN w:val="0"/>
      <w:adjustRightInd w:val="0"/>
      <w:spacing w:after="0" w:line="240" w:lineRule="auto"/>
      <w:jc w:val="right"/>
      <w:rPr>
        <w:rFonts w:eastAsia="Microsoft YaHei" w:cs="Times New Roman"/>
        <w:b/>
        <w:color w:val="000000"/>
        <w:sz w:val="24"/>
      </w:rPr>
    </w:pPr>
    <w:r w:rsidRPr="006B0921">
      <w:rPr>
        <w:rFonts w:eastAsia="Microsoft YaHei" w:cs="Times New Roman"/>
        <w:noProof/>
        <w:color w:val="000000"/>
        <w:sz w:val="24"/>
        <w:lang w:eastAsia="ru-RU"/>
      </w:rPr>
      <w:drawing>
        <wp:anchor distT="0" distB="0" distL="114300" distR="114300" simplePos="0" relativeHeight="251651072" behindDoc="1" locked="0" layoutInCell="1" allowOverlap="1">
          <wp:simplePos x="0" y="0"/>
          <wp:positionH relativeFrom="column">
            <wp:posOffset>-46990</wp:posOffset>
          </wp:positionH>
          <wp:positionV relativeFrom="paragraph">
            <wp:posOffset>28049</wp:posOffset>
          </wp:positionV>
          <wp:extent cx="3421118" cy="668214"/>
          <wp:effectExtent l="0" t="0" r="8255" b="0"/>
          <wp:wrapNone/>
          <wp:docPr id="26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21118" cy="66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Microsoft YaHei" w:cs="Times New Roman"/>
        <w:b/>
        <w:color w:val="000000"/>
        <w:sz w:val="24"/>
      </w:rPr>
      <w:t>ОПРОСНЫЙ ЛИСТ</w:t>
    </w:r>
  </w:p>
  <w:p w:rsidR="0097785C" w:rsidRDefault="0097785C" w:rsidP="00D52F21">
    <w:pPr>
      <w:pStyle w:val="a3"/>
      <w:jc w:val="right"/>
      <w:rPr>
        <w:b/>
      </w:rPr>
    </w:pPr>
    <w:r w:rsidRPr="00767270">
      <w:rPr>
        <w:b/>
      </w:rPr>
      <w:t>тел</w:t>
    </w:r>
    <w:r w:rsidRPr="00D52F21">
      <w:rPr>
        <w:b/>
      </w:rPr>
      <w:t>.: +7 (8412) 52-87-53, 52-87-51</w:t>
    </w:r>
  </w:p>
  <w:p w:rsidR="0097785C" w:rsidRPr="00D52F21" w:rsidRDefault="0097785C" w:rsidP="00D52F21">
    <w:pPr>
      <w:pStyle w:val="a3"/>
      <w:jc w:val="right"/>
      <w:rPr>
        <w:b/>
      </w:rPr>
    </w:pPr>
    <w:r>
      <w:rPr>
        <w:b/>
      </w:rPr>
      <w:t xml:space="preserve">Россия, 440028, </w:t>
    </w:r>
    <w:r w:rsidRPr="00767270">
      <w:rPr>
        <w:b/>
      </w:rPr>
      <w:t>г. Пенза, ул. Ленина 6</w:t>
    </w:r>
  </w:p>
  <w:p w:rsidR="0097785C" w:rsidRPr="0039272B" w:rsidRDefault="0097785C" w:rsidP="00D52F21">
    <w:pPr>
      <w:pStyle w:val="a3"/>
      <w:spacing w:after="240"/>
      <w:jc w:val="right"/>
      <w:rPr>
        <w:b/>
      </w:rPr>
    </w:pPr>
    <w:r w:rsidRPr="00D52F21">
      <w:rPr>
        <w:b/>
        <w:u w:val="single"/>
        <w:lang w:val="en-US"/>
      </w:rPr>
      <w:t>www</w:t>
    </w:r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  <w:r w:rsidRPr="0039272B">
      <w:rPr>
        <w:b/>
      </w:rPr>
      <w:t xml:space="preserve">; </w:t>
    </w:r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r w:rsidRPr="0039272B">
      <w:rPr>
        <w:b/>
      </w:rPr>
      <w:t xml:space="preserve">: </w:t>
    </w:r>
    <w:r w:rsidRPr="00D52F21">
      <w:rPr>
        <w:b/>
        <w:u w:val="single"/>
        <w:lang w:val="en-US"/>
      </w:rPr>
      <w:t>info</w:t>
    </w:r>
    <w:r w:rsidRPr="0039272B">
      <w:rPr>
        <w:b/>
        <w:u w:val="single"/>
      </w:rPr>
      <w:t>@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767270" w:rsidRDefault="0097785C" w:rsidP="00F52F06">
    <w:pPr>
      <w:pStyle w:val="a3"/>
      <w:jc w:val="right"/>
      <w:rPr>
        <w:b/>
      </w:rPr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6985</wp:posOffset>
          </wp:positionH>
          <wp:positionV relativeFrom="paragraph">
            <wp:posOffset>85280</wp:posOffset>
          </wp:positionV>
          <wp:extent cx="3629464" cy="1249311"/>
          <wp:effectExtent l="0" t="0" r="0" b="8255"/>
          <wp:wrapNone/>
          <wp:docPr id="28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9464" cy="1249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270">
      <w:rPr>
        <w:b/>
      </w:rPr>
      <w:t xml:space="preserve">ОБЩЕСТВО </w:t>
    </w:r>
    <w:r>
      <w:rPr>
        <w:b/>
      </w:rPr>
      <w:t>С ОГРАНИЧЕННОЙ ОТВЕТСТВЕННОСТЬЮ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СКБ "ПОБЕДИТ"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ОГРН 1195835018202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ИНН 5835135208/КПП 583501001</w:t>
    </w:r>
  </w:p>
  <w:p w:rsidR="0097785C" w:rsidRPr="00767270" w:rsidRDefault="0097785C" w:rsidP="00F52F06">
    <w:pPr>
      <w:pStyle w:val="a3"/>
      <w:jc w:val="right"/>
      <w:rPr>
        <w:b/>
      </w:rPr>
    </w:pPr>
    <w:r w:rsidRPr="00767270">
      <w:rPr>
        <w:b/>
      </w:rPr>
      <w:t>440028, Россия, г. Пенза, ул. Ленина 6</w:t>
    </w:r>
  </w:p>
  <w:p w:rsidR="0097785C" w:rsidRPr="0039272B" w:rsidRDefault="0097785C" w:rsidP="00F52F06">
    <w:pPr>
      <w:pStyle w:val="a3"/>
      <w:jc w:val="right"/>
      <w:rPr>
        <w:b/>
      </w:rPr>
    </w:pPr>
    <w:r w:rsidRPr="00767270">
      <w:rPr>
        <w:b/>
      </w:rPr>
      <w:t>тел</w:t>
    </w:r>
    <w:r w:rsidRPr="0039272B">
      <w:rPr>
        <w:b/>
      </w:rPr>
      <w:t>.: +7 (8412) 52-87-53, 52-87-51</w:t>
    </w:r>
  </w:p>
  <w:p w:rsidR="0097785C" w:rsidRPr="0039272B" w:rsidRDefault="0097785C" w:rsidP="00F52F06">
    <w:pPr>
      <w:pStyle w:val="a3"/>
      <w:jc w:val="right"/>
      <w:rPr>
        <w:b/>
      </w:rPr>
    </w:pPr>
    <w:proofErr w:type="gramStart"/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proofErr w:type="gramEnd"/>
    <w:r w:rsidRPr="0039272B">
      <w:rPr>
        <w:b/>
      </w:rPr>
      <w:t xml:space="preserve">: </w:t>
    </w:r>
    <w:r w:rsidRPr="00767270">
      <w:rPr>
        <w:b/>
        <w:lang w:val="en-US"/>
      </w:rPr>
      <w:t>info</w:t>
    </w:r>
    <w:r w:rsidRPr="0039272B">
      <w:rPr>
        <w:b/>
      </w:rPr>
      <w:t>@</w:t>
    </w:r>
    <w:proofErr w:type="spellStart"/>
    <w:r w:rsidRPr="00767270"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 w:rsidRPr="00767270">
      <w:rPr>
        <w:b/>
        <w:lang w:val="en-US"/>
      </w:rPr>
      <w:t>ru</w:t>
    </w:r>
    <w:proofErr w:type="spellEnd"/>
  </w:p>
  <w:p w:rsidR="0097785C" w:rsidRPr="0039272B" w:rsidRDefault="0097785C" w:rsidP="00F52F06">
    <w:pPr>
      <w:pStyle w:val="a3"/>
      <w:jc w:val="right"/>
      <w:rPr>
        <w:b/>
      </w:rPr>
    </w:pPr>
    <w:r>
      <w:rPr>
        <w:b/>
        <w:lang w:val="en-US"/>
      </w:rPr>
      <w:t>www</w:t>
    </w:r>
    <w:r w:rsidRPr="0039272B">
      <w:rPr>
        <w:b/>
      </w:rPr>
      <w:t>.</w:t>
    </w:r>
    <w:proofErr w:type="spellStart"/>
    <w:r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>
      <w:rPr>
        <w:b/>
        <w:lang w:val="en-US"/>
      </w:rPr>
      <w:t>ru</w:t>
    </w:r>
    <w:proofErr w:type="spellEnd"/>
  </w:p>
  <w:p w:rsidR="0097785C" w:rsidRPr="0039272B" w:rsidRDefault="0097785C" w:rsidP="00D5103C">
    <w:pPr>
      <w:pStyle w:val="a3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AE6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687C3A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810EF0"/>
    <w:multiLevelType w:val="hybridMultilevel"/>
    <w:tmpl w:val="99968C18"/>
    <w:lvl w:ilvl="0" w:tplc="E73EE80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64A0E9BA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0534E964">
      <w:numFmt w:val="bullet"/>
      <w:lvlText w:val="•"/>
      <w:lvlJc w:val="left"/>
      <w:pPr>
        <w:ind w:left="666" w:hanging="236"/>
      </w:pPr>
      <w:rPr>
        <w:rFonts w:hint="default"/>
        <w:lang w:val="ru-RU" w:eastAsia="ru-RU" w:bidi="ru-RU"/>
      </w:rPr>
    </w:lvl>
    <w:lvl w:ilvl="3" w:tplc="34C4D214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C1B829DE">
      <w:numFmt w:val="bullet"/>
      <w:lvlText w:val="•"/>
      <w:lvlJc w:val="left"/>
      <w:pPr>
        <w:ind w:left="993" w:hanging="236"/>
      </w:pPr>
      <w:rPr>
        <w:rFonts w:hint="default"/>
        <w:lang w:val="ru-RU" w:eastAsia="ru-RU" w:bidi="ru-RU"/>
      </w:rPr>
    </w:lvl>
    <w:lvl w:ilvl="5" w:tplc="B2BA0802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A94C48E2">
      <w:numFmt w:val="bullet"/>
      <w:lvlText w:val="•"/>
      <w:lvlJc w:val="left"/>
      <w:pPr>
        <w:ind w:left="1320" w:hanging="236"/>
      </w:pPr>
      <w:rPr>
        <w:rFonts w:hint="default"/>
        <w:lang w:val="ru-RU" w:eastAsia="ru-RU" w:bidi="ru-RU"/>
      </w:rPr>
    </w:lvl>
    <w:lvl w:ilvl="7" w:tplc="9CEA59BA">
      <w:numFmt w:val="bullet"/>
      <w:lvlText w:val="•"/>
      <w:lvlJc w:val="left"/>
      <w:pPr>
        <w:ind w:left="1483" w:hanging="236"/>
      </w:pPr>
      <w:rPr>
        <w:rFonts w:hint="default"/>
        <w:lang w:val="ru-RU" w:eastAsia="ru-RU" w:bidi="ru-RU"/>
      </w:rPr>
    </w:lvl>
    <w:lvl w:ilvl="8" w:tplc="D0F4D284">
      <w:numFmt w:val="bullet"/>
      <w:lvlText w:val="•"/>
      <w:lvlJc w:val="left"/>
      <w:pPr>
        <w:ind w:left="1647" w:hanging="236"/>
      </w:pPr>
      <w:rPr>
        <w:rFonts w:hint="default"/>
        <w:lang w:val="ru-RU" w:eastAsia="ru-RU" w:bidi="ru-RU"/>
      </w:rPr>
    </w:lvl>
  </w:abstractNum>
  <w:abstractNum w:abstractNumId="3" w15:restartNumberingAfterBreak="0">
    <w:nsid w:val="170418E2"/>
    <w:multiLevelType w:val="hybridMultilevel"/>
    <w:tmpl w:val="9DB46B44"/>
    <w:lvl w:ilvl="0" w:tplc="87427D0E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0E1C9132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C630DA64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DE88C8CC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BEC8873C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85AC8BF8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12709CEC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A7E8F29C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FEBADD5E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4" w15:restartNumberingAfterBreak="0">
    <w:nsid w:val="2D9E3749"/>
    <w:multiLevelType w:val="hybridMultilevel"/>
    <w:tmpl w:val="5B02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82B50"/>
    <w:multiLevelType w:val="multilevel"/>
    <w:tmpl w:val="9AC866D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9574FA4"/>
    <w:multiLevelType w:val="hybridMultilevel"/>
    <w:tmpl w:val="024A2318"/>
    <w:lvl w:ilvl="0" w:tplc="D47892B4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8D8A81C4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E2F8EB02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5E3A4248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5218C49A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D550EE10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9FAACAC4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6E505250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34D2CF42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7" w15:restartNumberingAfterBreak="0">
    <w:nsid w:val="4DF86DAD"/>
    <w:multiLevelType w:val="hybridMultilevel"/>
    <w:tmpl w:val="2AC08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D77A3"/>
    <w:multiLevelType w:val="hybridMultilevel"/>
    <w:tmpl w:val="EEDE3976"/>
    <w:lvl w:ilvl="0" w:tplc="CE7E41BC">
      <w:numFmt w:val="bullet"/>
      <w:lvlText w:val="□"/>
      <w:lvlJc w:val="left"/>
      <w:pPr>
        <w:ind w:left="345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415CE31E">
      <w:numFmt w:val="bullet"/>
      <w:lvlText w:val="•"/>
      <w:lvlJc w:val="left"/>
      <w:pPr>
        <w:ind w:left="546" w:hanging="236"/>
      </w:pPr>
      <w:rPr>
        <w:rFonts w:hint="default"/>
        <w:lang w:val="ru-RU" w:eastAsia="ru-RU" w:bidi="ru-RU"/>
      </w:rPr>
    </w:lvl>
    <w:lvl w:ilvl="2" w:tplc="87C62CAE">
      <w:numFmt w:val="bullet"/>
      <w:lvlText w:val="•"/>
      <w:lvlJc w:val="left"/>
      <w:pPr>
        <w:ind w:left="752" w:hanging="236"/>
      </w:pPr>
      <w:rPr>
        <w:rFonts w:hint="default"/>
        <w:lang w:val="ru-RU" w:eastAsia="ru-RU" w:bidi="ru-RU"/>
      </w:rPr>
    </w:lvl>
    <w:lvl w:ilvl="3" w:tplc="6518DCF2">
      <w:numFmt w:val="bullet"/>
      <w:lvlText w:val="•"/>
      <w:lvlJc w:val="left"/>
      <w:pPr>
        <w:ind w:left="958" w:hanging="236"/>
      </w:pPr>
      <w:rPr>
        <w:rFonts w:hint="default"/>
        <w:lang w:val="ru-RU" w:eastAsia="ru-RU" w:bidi="ru-RU"/>
      </w:rPr>
    </w:lvl>
    <w:lvl w:ilvl="4" w:tplc="EFA2BB92">
      <w:numFmt w:val="bullet"/>
      <w:lvlText w:val="•"/>
      <w:lvlJc w:val="left"/>
      <w:pPr>
        <w:ind w:left="1164" w:hanging="236"/>
      </w:pPr>
      <w:rPr>
        <w:rFonts w:hint="default"/>
        <w:lang w:val="ru-RU" w:eastAsia="ru-RU" w:bidi="ru-RU"/>
      </w:rPr>
    </w:lvl>
    <w:lvl w:ilvl="5" w:tplc="5F162D82">
      <w:numFmt w:val="bullet"/>
      <w:lvlText w:val="•"/>
      <w:lvlJc w:val="left"/>
      <w:pPr>
        <w:ind w:left="1370" w:hanging="236"/>
      </w:pPr>
      <w:rPr>
        <w:rFonts w:hint="default"/>
        <w:lang w:val="ru-RU" w:eastAsia="ru-RU" w:bidi="ru-RU"/>
      </w:rPr>
    </w:lvl>
    <w:lvl w:ilvl="6" w:tplc="1D489B7E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7" w:tplc="9BA6CB3E">
      <w:numFmt w:val="bullet"/>
      <w:lvlText w:val="•"/>
      <w:lvlJc w:val="left"/>
      <w:pPr>
        <w:ind w:left="1782" w:hanging="236"/>
      </w:pPr>
      <w:rPr>
        <w:rFonts w:hint="default"/>
        <w:lang w:val="ru-RU" w:eastAsia="ru-RU" w:bidi="ru-RU"/>
      </w:rPr>
    </w:lvl>
    <w:lvl w:ilvl="8" w:tplc="C3D8D814">
      <w:numFmt w:val="bullet"/>
      <w:lvlText w:val="•"/>
      <w:lvlJc w:val="left"/>
      <w:pPr>
        <w:ind w:left="1988" w:hanging="236"/>
      </w:pPr>
      <w:rPr>
        <w:rFonts w:hint="default"/>
        <w:lang w:val="ru-RU" w:eastAsia="ru-RU" w:bidi="ru-RU"/>
      </w:rPr>
    </w:lvl>
  </w:abstractNum>
  <w:abstractNum w:abstractNumId="9" w15:restartNumberingAfterBreak="0">
    <w:nsid w:val="54E4052F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8966C4"/>
    <w:multiLevelType w:val="hybridMultilevel"/>
    <w:tmpl w:val="5DCE35B0"/>
    <w:lvl w:ilvl="0" w:tplc="24FEA58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26FE2576">
      <w:numFmt w:val="bullet"/>
      <w:lvlText w:val="•"/>
      <w:lvlJc w:val="left"/>
      <w:pPr>
        <w:ind w:left="516" w:hanging="236"/>
      </w:pPr>
      <w:rPr>
        <w:rFonts w:hint="default"/>
        <w:lang w:val="ru-RU" w:eastAsia="ru-RU" w:bidi="ru-RU"/>
      </w:rPr>
    </w:lvl>
    <w:lvl w:ilvl="2" w:tplc="811ED64E">
      <w:numFmt w:val="bullet"/>
      <w:lvlText w:val="•"/>
      <w:lvlJc w:val="left"/>
      <w:pPr>
        <w:ind w:left="693" w:hanging="236"/>
      </w:pPr>
      <w:rPr>
        <w:rFonts w:hint="default"/>
        <w:lang w:val="ru-RU" w:eastAsia="ru-RU" w:bidi="ru-RU"/>
      </w:rPr>
    </w:lvl>
    <w:lvl w:ilvl="3" w:tplc="F3628984">
      <w:numFmt w:val="bullet"/>
      <w:lvlText w:val="•"/>
      <w:lvlJc w:val="left"/>
      <w:pPr>
        <w:ind w:left="870" w:hanging="236"/>
      </w:pPr>
      <w:rPr>
        <w:rFonts w:hint="default"/>
        <w:lang w:val="ru-RU" w:eastAsia="ru-RU" w:bidi="ru-RU"/>
      </w:rPr>
    </w:lvl>
    <w:lvl w:ilvl="4" w:tplc="FA1457FE">
      <w:numFmt w:val="bullet"/>
      <w:lvlText w:val="•"/>
      <w:lvlJc w:val="left"/>
      <w:pPr>
        <w:ind w:left="1046" w:hanging="236"/>
      </w:pPr>
      <w:rPr>
        <w:rFonts w:hint="default"/>
        <w:lang w:val="ru-RU" w:eastAsia="ru-RU" w:bidi="ru-RU"/>
      </w:rPr>
    </w:lvl>
    <w:lvl w:ilvl="5" w:tplc="107CE0B8">
      <w:numFmt w:val="bullet"/>
      <w:lvlText w:val="•"/>
      <w:lvlJc w:val="left"/>
      <w:pPr>
        <w:ind w:left="1223" w:hanging="236"/>
      </w:pPr>
      <w:rPr>
        <w:rFonts w:hint="default"/>
        <w:lang w:val="ru-RU" w:eastAsia="ru-RU" w:bidi="ru-RU"/>
      </w:rPr>
    </w:lvl>
    <w:lvl w:ilvl="6" w:tplc="B2B8F18A">
      <w:numFmt w:val="bullet"/>
      <w:lvlText w:val="•"/>
      <w:lvlJc w:val="left"/>
      <w:pPr>
        <w:ind w:left="1400" w:hanging="236"/>
      </w:pPr>
      <w:rPr>
        <w:rFonts w:hint="default"/>
        <w:lang w:val="ru-RU" w:eastAsia="ru-RU" w:bidi="ru-RU"/>
      </w:rPr>
    </w:lvl>
    <w:lvl w:ilvl="7" w:tplc="C4B039D8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8" w:tplc="678CD328">
      <w:numFmt w:val="bullet"/>
      <w:lvlText w:val="•"/>
      <w:lvlJc w:val="left"/>
      <w:pPr>
        <w:ind w:left="1753" w:hanging="236"/>
      </w:pPr>
      <w:rPr>
        <w:rFonts w:hint="default"/>
        <w:lang w:val="ru-RU" w:eastAsia="ru-RU" w:bidi="ru-RU"/>
      </w:rPr>
    </w:lvl>
  </w:abstractNum>
  <w:abstractNum w:abstractNumId="11" w15:restartNumberingAfterBreak="0">
    <w:nsid w:val="6565337D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1"/>
  </w:num>
  <w:num w:numId="5">
    <w:abstractNumId w:val="9"/>
  </w:num>
  <w:num w:numId="6">
    <w:abstractNumId w:val="1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0F"/>
    <w:rsid w:val="00001D7C"/>
    <w:rsid w:val="00004569"/>
    <w:rsid w:val="00011954"/>
    <w:rsid w:val="00013307"/>
    <w:rsid w:val="000556B5"/>
    <w:rsid w:val="00057DB9"/>
    <w:rsid w:val="000647A8"/>
    <w:rsid w:val="000650F7"/>
    <w:rsid w:val="00070E00"/>
    <w:rsid w:val="0007571D"/>
    <w:rsid w:val="000859BC"/>
    <w:rsid w:val="00091A6E"/>
    <w:rsid w:val="000B78C9"/>
    <w:rsid w:val="000C191B"/>
    <w:rsid w:val="000E10FE"/>
    <w:rsid w:val="000E443B"/>
    <w:rsid w:val="00116A39"/>
    <w:rsid w:val="00162375"/>
    <w:rsid w:val="00184773"/>
    <w:rsid w:val="001B4669"/>
    <w:rsid w:val="001C44CE"/>
    <w:rsid w:val="001C6E2A"/>
    <w:rsid w:val="001F6E99"/>
    <w:rsid w:val="00216B7D"/>
    <w:rsid w:val="002461B1"/>
    <w:rsid w:val="00274F34"/>
    <w:rsid w:val="0029473E"/>
    <w:rsid w:val="002C3B0A"/>
    <w:rsid w:val="002E1A3C"/>
    <w:rsid w:val="002E2A6C"/>
    <w:rsid w:val="002F3C01"/>
    <w:rsid w:val="003140FE"/>
    <w:rsid w:val="003319AF"/>
    <w:rsid w:val="00332B68"/>
    <w:rsid w:val="00335B74"/>
    <w:rsid w:val="00335F44"/>
    <w:rsid w:val="0033745D"/>
    <w:rsid w:val="00352D97"/>
    <w:rsid w:val="00353C75"/>
    <w:rsid w:val="00361DD0"/>
    <w:rsid w:val="00371845"/>
    <w:rsid w:val="00372659"/>
    <w:rsid w:val="0038171A"/>
    <w:rsid w:val="003826DB"/>
    <w:rsid w:val="003872EF"/>
    <w:rsid w:val="0039272B"/>
    <w:rsid w:val="003973F0"/>
    <w:rsid w:val="003D20F4"/>
    <w:rsid w:val="003D2E7F"/>
    <w:rsid w:val="003D380A"/>
    <w:rsid w:val="003D6405"/>
    <w:rsid w:val="003E770E"/>
    <w:rsid w:val="003F75AF"/>
    <w:rsid w:val="00417587"/>
    <w:rsid w:val="0042589A"/>
    <w:rsid w:val="00435D32"/>
    <w:rsid w:val="00482B4D"/>
    <w:rsid w:val="00486334"/>
    <w:rsid w:val="00490728"/>
    <w:rsid w:val="00496F02"/>
    <w:rsid w:val="004D08B3"/>
    <w:rsid w:val="004D5B82"/>
    <w:rsid w:val="004E0B1C"/>
    <w:rsid w:val="004F6A2A"/>
    <w:rsid w:val="00544BCF"/>
    <w:rsid w:val="0057041E"/>
    <w:rsid w:val="00570E1D"/>
    <w:rsid w:val="00572C73"/>
    <w:rsid w:val="00580A99"/>
    <w:rsid w:val="0058673B"/>
    <w:rsid w:val="00595F0A"/>
    <w:rsid w:val="0059632A"/>
    <w:rsid w:val="005F4A63"/>
    <w:rsid w:val="005F6DA3"/>
    <w:rsid w:val="00600F8E"/>
    <w:rsid w:val="00601F4D"/>
    <w:rsid w:val="00606B76"/>
    <w:rsid w:val="0062600F"/>
    <w:rsid w:val="00632285"/>
    <w:rsid w:val="00632EF8"/>
    <w:rsid w:val="00633235"/>
    <w:rsid w:val="0065156A"/>
    <w:rsid w:val="00666B9D"/>
    <w:rsid w:val="00672DA1"/>
    <w:rsid w:val="0068747B"/>
    <w:rsid w:val="00690ED0"/>
    <w:rsid w:val="006931D6"/>
    <w:rsid w:val="0069786E"/>
    <w:rsid w:val="006A158A"/>
    <w:rsid w:val="006A7A65"/>
    <w:rsid w:val="006B0921"/>
    <w:rsid w:val="006E6835"/>
    <w:rsid w:val="006F4899"/>
    <w:rsid w:val="007037FB"/>
    <w:rsid w:val="00741F3F"/>
    <w:rsid w:val="00767270"/>
    <w:rsid w:val="00786D80"/>
    <w:rsid w:val="00796168"/>
    <w:rsid w:val="007A16AB"/>
    <w:rsid w:val="007A7314"/>
    <w:rsid w:val="007B06FB"/>
    <w:rsid w:val="007C22D1"/>
    <w:rsid w:val="007D07E9"/>
    <w:rsid w:val="007D0A84"/>
    <w:rsid w:val="007E1916"/>
    <w:rsid w:val="007E46C9"/>
    <w:rsid w:val="00801641"/>
    <w:rsid w:val="008043EE"/>
    <w:rsid w:val="00814072"/>
    <w:rsid w:val="008221DA"/>
    <w:rsid w:val="00822275"/>
    <w:rsid w:val="00855245"/>
    <w:rsid w:val="00880EE3"/>
    <w:rsid w:val="008A23A1"/>
    <w:rsid w:val="008B30C8"/>
    <w:rsid w:val="0090675E"/>
    <w:rsid w:val="00914F2A"/>
    <w:rsid w:val="0091776C"/>
    <w:rsid w:val="00932326"/>
    <w:rsid w:val="00947BE9"/>
    <w:rsid w:val="00963413"/>
    <w:rsid w:val="0097785C"/>
    <w:rsid w:val="009A2252"/>
    <w:rsid w:val="009C4C66"/>
    <w:rsid w:val="009D2A6A"/>
    <w:rsid w:val="00A02216"/>
    <w:rsid w:val="00A071E7"/>
    <w:rsid w:val="00A3480F"/>
    <w:rsid w:val="00A70A5B"/>
    <w:rsid w:val="00A82258"/>
    <w:rsid w:val="00A93891"/>
    <w:rsid w:val="00A94466"/>
    <w:rsid w:val="00AA091B"/>
    <w:rsid w:val="00AA6A53"/>
    <w:rsid w:val="00AD5B21"/>
    <w:rsid w:val="00AE283E"/>
    <w:rsid w:val="00AE7901"/>
    <w:rsid w:val="00AF49F7"/>
    <w:rsid w:val="00AF652B"/>
    <w:rsid w:val="00B069F3"/>
    <w:rsid w:val="00B138BC"/>
    <w:rsid w:val="00B52C28"/>
    <w:rsid w:val="00B82904"/>
    <w:rsid w:val="00B86717"/>
    <w:rsid w:val="00B9194E"/>
    <w:rsid w:val="00BA09AD"/>
    <w:rsid w:val="00BC526D"/>
    <w:rsid w:val="00BD18E5"/>
    <w:rsid w:val="00BE2944"/>
    <w:rsid w:val="00BE386F"/>
    <w:rsid w:val="00BF2F17"/>
    <w:rsid w:val="00C431FD"/>
    <w:rsid w:val="00C555C8"/>
    <w:rsid w:val="00C60CF4"/>
    <w:rsid w:val="00C67329"/>
    <w:rsid w:val="00C75E07"/>
    <w:rsid w:val="00C810C3"/>
    <w:rsid w:val="00C90267"/>
    <w:rsid w:val="00CB5637"/>
    <w:rsid w:val="00CF0AF6"/>
    <w:rsid w:val="00D06FA8"/>
    <w:rsid w:val="00D15D15"/>
    <w:rsid w:val="00D307ED"/>
    <w:rsid w:val="00D32C00"/>
    <w:rsid w:val="00D3430D"/>
    <w:rsid w:val="00D464E6"/>
    <w:rsid w:val="00D46AF1"/>
    <w:rsid w:val="00D5103C"/>
    <w:rsid w:val="00D52F21"/>
    <w:rsid w:val="00D55B5F"/>
    <w:rsid w:val="00D672B3"/>
    <w:rsid w:val="00D77479"/>
    <w:rsid w:val="00DB1B54"/>
    <w:rsid w:val="00DE12C4"/>
    <w:rsid w:val="00DE4BCB"/>
    <w:rsid w:val="00DF339D"/>
    <w:rsid w:val="00E10A4A"/>
    <w:rsid w:val="00E13246"/>
    <w:rsid w:val="00E41092"/>
    <w:rsid w:val="00E56AEA"/>
    <w:rsid w:val="00E660AD"/>
    <w:rsid w:val="00E67296"/>
    <w:rsid w:val="00E758DE"/>
    <w:rsid w:val="00E9229D"/>
    <w:rsid w:val="00EA1777"/>
    <w:rsid w:val="00EC673E"/>
    <w:rsid w:val="00EF35C7"/>
    <w:rsid w:val="00F249B0"/>
    <w:rsid w:val="00F26334"/>
    <w:rsid w:val="00F372A4"/>
    <w:rsid w:val="00F42B2E"/>
    <w:rsid w:val="00F52F06"/>
    <w:rsid w:val="00F570AE"/>
    <w:rsid w:val="00F85176"/>
    <w:rsid w:val="00FB2775"/>
    <w:rsid w:val="00FB512B"/>
    <w:rsid w:val="00FF6F3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C92836-E09B-4402-BDDB-55A571CD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80F"/>
  </w:style>
  <w:style w:type="paragraph" w:styleId="a5">
    <w:name w:val="footer"/>
    <w:basedOn w:val="a"/>
    <w:link w:val="a6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80F"/>
  </w:style>
  <w:style w:type="paragraph" w:styleId="a7">
    <w:name w:val="Balloon Text"/>
    <w:basedOn w:val="a"/>
    <w:link w:val="a8"/>
    <w:uiPriority w:val="99"/>
    <w:semiHidden/>
    <w:unhideWhenUsed/>
    <w:rsid w:val="00A34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4F34"/>
    <w:pPr>
      <w:ind w:left="720"/>
      <w:contextualSpacing/>
    </w:pPr>
  </w:style>
  <w:style w:type="paragraph" w:customStyle="1" w:styleId="Standard">
    <w:name w:val="Standard"/>
    <w:rsid w:val="009C4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b">
    <w:name w:val="Hyperlink"/>
    <w:basedOn w:val="a0"/>
    <w:uiPriority w:val="99"/>
    <w:unhideWhenUsed/>
    <w:rsid w:val="00786D80"/>
    <w:rPr>
      <w:color w:val="0000FF"/>
      <w:u w:val="single"/>
    </w:rPr>
  </w:style>
  <w:style w:type="character" w:customStyle="1" w:styleId="fontstyle01">
    <w:name w:val="fontstyle01"/>
    <w:basedOn w:val="a0"/>
    <w:rsid w:val="00CB56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10A4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No Spacing"/>
    <w:uiPriority w:val="1"/>
    <w:qFormat/>
    <w:rsid w:val="00490728"/>
    <w:pPr>
      <w:spacing w:after="0" w:line="240" w:lineRule="auto"/>
    </w:pPr>
  </w:style>
  <w:style w:type="character" w:styleId="ad">
    <w:name w:val="line number"/>
    <w:basedOn w:val="a0"/>
    <w:uiPriority w:val="99"/>
    <w:semiHidden/>
    <w:unhideWhenUsed/>
    <w:rsid w:val="00D52F21"/>
  </w:style>
  <w:style w:type="table" w:customStyle="1" w:styleId="1">
    <w:name w:val="Сетка таблицы1"/>
    <w:basedOn w:val="a1"/>
    <w:next w:val="a9"/>
    <w:uiPriority w:val="59"/>
    <w:rsid w:val="00EA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927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27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styleId="ae">
    <w:name w:val="Placeholder Text"/>
    <w:basedOn w:val="a0"/>
    <w:uiPriority w:val="99"/>
    <w:semiHidden/>
    <w:rsid w:val="00BF2F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bpobedi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8D629-2DC8-4F94-AB1F-1B45A0D93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Сороченко</cp:lastModifiedBy>
  <cp:revision>9</cp:revision>
  <cp:lastPrinted>2020-04-24T07:58:00Z</cp:lastPrinted>
  <dcterms:created xsi:type="dcterms:W3CDTF">2020-05-10T03:12:00Z</dcterms:created>
  <dcterms:modified xsi:type="dcterms:W3CDTF">2020-05-12T11:58:00Z</dcterms:modified>
</cp:coreProperties>
</file>